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81F" w:rsidRPr="001E1426" w:rsidRDefault="007C581F" w:rsidP="007C581F">
      <w:pPr>
        <w:pStyle w:val="Heading1"/>
        <w:rPr>
          <w:b w:val="0"/>
          <w:sz w:val="24"/>
          <w:szCs w:val="24"/>
        </w:rPr>
      </w:pPr>
      <w:bookmarkStart w:id="0" w:name="_GoBack"/>
      <w:bookmarkEnd w:id="0"/>
      <w:r w:rsidRPr="001E1426">
        <w:rPr>
          <w:b w:val="0"/>
          <w:sz w:val="24"/>
          <w:szCs w:val="24"/>
        </w:rPr>
        <w:t xml:space="preserve">STATE OF </w:t>
      </w:r>
      <w:smartTag w:uri="urn:schemas-microsoft-com:office:smarttags" w:element="place">
        <w:smartTag w:uri="urn:schemas-microsoft-com:office:smarttags" w:element="State">
          <w:r w:rsidRPr="001E1426">
            <w:rPr>
              <w:b w:val="0"/>
              <w:sz w:val="24"/>
              <w:szCs w:val="24"/>
            </w:rPr>
            <w:t>MINNESOTA</w:t>
          </w:r>
        </w:smartTag>
      </w:smartTag>
      <w:r w:rsidRPr="001E1426">
        <w:rPr>
          <w:b w:val="0"/>
          <w:sz w:val="24"/>
          <w:szCs w:val="24"/>
        </w:rPr>
        <w:tab/>
      </w:r>
      <w:r w:rsidRPr="001E1426">
        <w:rPr>
          <w:b w:val="0"/>
          <w:sz w:val="24"/>
          <w:szCs w:val="24"/>
        </w:rPr>
        <w:tab/>
      </w:r>
      <w:r w:rsidRPr="001E1426">
        <w:rPr>
          <w:b w:val="0"/>
          <w:sz w:val="24"/>
          <w:szCs w:val="24"/>
        </w:rPr>
        <w:tab/>
      </w:r>
      <w:r w:rsidRPr="001E1426">
        <w:rPr>
          <w:b w:val="0"/>
          <w:sz w:val="24"/>
          <w:szCs w:val="24"/>
        </w:rPr>
        <w:tab/>
      </w:r>
      <w:r w:rsidRPr="001E1426">
        <w:rPr>
          <w:b w:val="0"/>
          <w:sz w:val="24"/>
          <w:szCs w:val="24"/>
        </w:rPr>
        <w:tab/>
      </w:r>
      <w:r w:rsidRPr="001E1426">
        <w:rPr>
          <w:b w:val="0"/>
          <w:sz w:val="24"/>
          <w:szCs w:val="24"/>
        </w:rPr>
        <w:tab/>
        <w:t xml:space="preserve">  </w:t>
      </w:r>
      <w:r>
        <w:rPr>
          <w:b w:val="0"/>
          <w:sz w:val="24"/>
          <w:szCs w:val="24"/>
        </w:rPr>
        <w:t xml:space="preserve"> </w:t>
      </w:r>
      <w:r w:rsidRPr="001E1426">
        <w:rPr>
          <w:b w:val="0"/>
          <w:sz w:val="24"/>
          <w:szCs w:val="24"/>
        </w:rPr>
        <w:t>DISTRICT COURT</w:t>
      </w:r>
    </w:p>
    <w:p w:rsidR="007C581F" w:rsidRPr="001E1426" w:rsidRDefault="007C581F" w:rsidP="007C581F">
      <w:pPr>
        <w:tabs>
          <w:tab w:val="left" w:pos="8010"/>
        </w:tabs>
      </w:pPr>
      <w:r>
        <w:tab/>
      </w:r>
    </w:p>
    <w:p w:rsidR="007C581F" w:rsidRDefault="007C581F" w:rsidP="007C581F">
      <w:pPr>
        <w:widowControl w:val="0"/>
      </w:pPr>
      <w:smartTag w:uri="urn:schemas-microsoft-com:office:smarttags" w:element="place">
        <w:smartTag w:uri="urn:schemas-microsoft-com:office:smarttags" w:element="PlaceType">
          <w:r w:rsidRPr="00B40241">
            <w:t>COUNTY</w:t>
          </w:r>
        </w:smartTag>
        <w:r w:rsidRPr="00B40241">
          <w:t xml:space="preserve"> OF </w:t>
        </w:r>
        <w:smartTag w:uri="urn:schemas-microsoft-com:office:smarttags" w:element="PlaceName">
          <w:r w:rsidRPr="00B40241">
            <w:t>HENNEPIN</w:t>
          </w:r>
        </w:smartTag>
      </w:smartTag>
      <w:r w:rsidRPr="00B40241">
        <w:tab/>
      </w:r>
      <w:r w:rsidRPr="00B40241">
        <w:tab/>
      </w:r>
      <w:r w:rsidRPr="00B40241">
        <w:tab/>
      </w:r>
      <w:r w:rsidRPr="00B40241">
        <w:tab/>
        <w:t xml:space="preserve">    </w:t>
      </w:r>
      <w:r>
        <w:t xml:space="preserve">  </w:t>
      </w:r>
      <w:r w:rsidRPr="00B40241">
        <w:t>FOURTH JUDICIAL DISTRICT</w:t>
      </w:r>
    </w:p>
    <w:p w:rsidR="007C581F" w:rsidRDefault="002B6046" w:rsidP="002B6046">
      <w:pPr>
        <w:widowControl w:val="0"/>
        <w:ind w:left="5040"/>
      </w:pPr>
      <w:r>
        <w:t xml:space="preserve">           FAMILY COURT DIVISION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99"/>
        <w:gridCol w:w="4457"/>
      </w:tblGrid>
      <w:tr w:rsidR="007C581F" w:rsidTr="00AC580A">
        <w:tc>
          <w:tcPr>
            <w:tcW w:w="4788" w:type="dxa"/>
            <w:shd w:val="clear" w:color="auto" w:fill="auto"/>
          </w:tcPr>
          <w:p w:rsidR="007C581F" w:rsidRDefault="007C581F" w:rsidP="00AC580A">
            <w:pPr>
              <w:widowControl w:val="0"/>
            </w:pPr>
          </w:p>
          <w:p w:rsidR="00ED60F4" w:rsidRDefault="00ED60F4" w:rsidP="00AC580A">
            <w:pPr>
              <w:widowControl w:val="0"/>
            </w:pPr>
            <w:r>
              <w:t>Jessica Mpafe,</w:t>
            </w:r>
          </w:p>
          <w:p w:rsidR="007C581F" w:rsidRDefault="00ED60F4" w:rsidP="00AC580A">
            <w:pPr>
              <w:widowControl w:val="0"/>
            </w:pPr>
            <w:r>
              <w:t xml:space="preserve">                     Petitioner</w:t>
            </w:r>
            <w:r w:rsidR="007C581F">
              <w:t>,</w:t>
            </w:r>
          </w:p>
          <w:p w:rsidR="007C581F" w:rsidRDefault="007C581F" w:rsidP="00AC580A">
            <w:pPr>
              <w:widowControl w:val="0"/>
            </w:pPr>
          </w:p>
          <w:p w:rsidR="007C581F" w:rsidRDefault="006649AE" w:rsidP="00AC580A">
            <w:pPr>
              <w:widowControl w:val="0"/>
            </w:pPr>
            <w:r>
              <w:t>and</w:t>
            </w:r>
          </w:p>
          <w:p w:rsidR="007C581F" w:rsidRDefault="007C581F" w:rsidP="00AC580A">
            <w:pPr>
              <w:widowControl w:val="0"/>
            </w:pPr>
          </w:p>
          <w:p w:rsidR="007C581F" w:rsidRDefault="00ED60F4" w:rsidP="00AC580A">
            <w:pPr>
              <w:widowControl w:val="0"/>
            </w:pPr>
            <w:r>
              <w:t>Clarence Mpafe,</w:t>
            </w:r>
          </w:p>
          <w:p w:rsidR="00ED60F4" w:rsidRDefault="00ED60F4" w:rsidP="00AC580A">
            <w:pPr>
              <w:widowControl w:val="0"/>
            </w:pPr>
            <w:r>
              <w:t xml:space="preserve">                     Respondent.</w:t>
            </w:r>
          </w:p>
          <w:p w:rsidR="007C581F" w:rsidRDefault="007C581F" w:rsidP="00AC580A">
            <w:pPr>
              <w:widowControl w:val="0"/>
            </w:pPr>
          </w:p>
        </w:tc>
        <w:tc>
          <w:tcPr>
            <w:tcW w:w="4788" w:type="dxa"/>
            <w:shd w:val="clear" w:color="auto" w:fill="auto"/>
          </w:tcPr>
          <w:p w:rsidR="007C581F" w:rsidRDefault="007C581F" w:rsidP="00AC580A">
            <w:pPr>
              <w:widowControl w:val="0"/>
              <w:jc w:val="right"/>
            </w:pPr>
          </w:p>
          <w:p w:rsidR="007C581F" w:rsidRDefault="002B6046" w:rsidP="002B6046">
            <w:pPr>
              <w:widowControl w:val="0"/>
              <w:jc w:val="right"/>
            </w:pPr>
            <w:r>
              <w:t>Court File No. 27-</w:t>
            </w:r>
            <w:r w:rsidR="00ED60F4">
              <w:t>FA-11-</w:t>
            </w:r>
          </w:p>
          <w:p w:rsidR="007C581F" w:rsidRDefault="007C581F" w:rsidP="00AC580A">
            <w:pPr>
              <w:widowControl w:val="0"/>
              <w:jc w:val="center"/>
              <w:rPr>
                <w:b/>
              </w:rPr>
            </w:pPr>
          </w:p>
          <w:p w:rsidR="00C4347E" w:rsidRDefault="00C4347E" w:rsidP="00AC580A">
            <w:pPr>
              <w:widowControl w:val="0"/>
              <w:jc w:val="center"/>
              <w:rPr>
                <w:b/>
              </w:rPr>
            </w:pPr>
          </w:p>
          <w:p w:rsidR="007C581F" w:rsidRDefault="007C581F" w:rsidP="00AC580A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 xml:space="preserve">ORDER </w:t>
            </w:r>
            <w:r w:rsidR="00874286">
              <w:rPr>
                <w:b/>
              </w:rPr>
              <w:t>FOR SERVICE BY PUBLICATION ON THE INTERNET</w:t>
            </w:r>
          </w:p>
          <w:p w:rsidR="007C581F" w:rsidRPr="008A335D" w:rsidRDefault="007C581F" w:rsidP="003F2B42">
            <w:pPr>
              <w:widowControl w:val="0"/>
              <w:jc w:val="center"/>
              <w:rPr>
                <w:b/>
              </w:rPr>
            </w:pPr>
          </w:p>
        </w:tc>
      </w:tr>
    </w:tbl>
    <w:p w:rsidR="00855B7F" w:rsidRDefault="00855B7F" w:rsidP="00855B7F">
      <w:pPr>
        <w:suppressAutoHyphens/>
        <w:rPr>
          <w:spacing w:val="-3"/>
        </w:rPr>
      </w:pPr>
    </w:p>
    <w:p w:rsidR="00FD4EC5" w:rsidRDefault="00FD4EC5" w:rsidP="00ED60F4">
      <w:pPr>
        <w:suppressAutoHyphens/>
        <w:ind w:firstLine="720"/>
        <w:outlineLvl w:val="0"/>
        <w:rPr>
          <w:spacing w:val="-3"/>
        </w:rPr>
      </w:pPr>
      <w:bookmarkStart w:id="1" w:name="bmkAppearances"/>
      <w:bookmarkEnd w:id="1"/>
      <w:r>
        <w:rPr>
          <w:spacing w:val="-3"/>
        </w:rPr>
        <w:t>The</w:t>
      </w:r>
      <w:r w:rsidR="00193101">
        <w:rPr>
          <w:spacing w:val="-3"/>
        </w:rPr>
        <w:t xml:space="preserve"> above-captioned case came before the Honorable Kevin S. Burke on </w:t>
      </w:r>
      <w:r w:rsidR="00ED60F4">
        <w:rPr>
          <w:spacing w:val="-3"/>
        </w:rPr>
        <w:t>May 10, 2011</w:t>
      </w:r>
      <w:r w:rsidR="00881A7B">
        <w:rPr>
          <w:spacing w:val="-3"/>
        </w:rPr>
        <w:t>.</w:t>
      </w:r>
    </w:p>
    <w:p w:rsidR="00193101" w:rsidRDefault="00193101" w:rsidP="00855B7F">
      <w:pPr>
        <w:suppressAutoHyphens/>
        <w:outlineLvl w:val="0"/>
        <w:rPr>
          <w:spacing w:val="-3"/>
        </w:rPr>
      </w:pPr>
      <w:r>
        <w:rPr>
          <w:spacing w:val="-3"/>
        </w:rPr>
        <w:tab/>
        <w:t xml:space="preserve">Petitioner appeared and represented </w:t>
      </w:r>
      <w:r w:rsidR="00ED60F4">
        <w:rPr>
          <w:spacing w:val="-3"/>
        </w:rPr>
        <w:t>her</w:t>
      </w:r>
      <w:r w:rsidR="00881A7B">
        <w:rPr>
          <w:spacing w:val="-3"/>
        </w:rPr>
        <w:t>sel</w:t>
      </w:r>
      <w:r w:rsidR="009F712B">
        <w:rPr>
          <w:spacing w:val="-3"/>
        </w:rPr>
        <w:t>f</w:t>
      </w:r>
      <w:r>
        <w:rPr>
          <w:spacing w:val="-3"/>
        </w:rPr>
        <w:t>.</w:t>
      </w:r>
    </w:p>
    <w:p w:rsidR="00193101" w:rsidRDefault="00193101" w:rsidP="00855B7F">
      <w:pPr>
        <w:suppressAutoHyphens/>
        <w:outlineLvl w:val="0"/>
        <w:rPr>
          <w:spacing w:val="-3"/>
        </w:rPr>
      </w:pPr>
      <w:r>
        <w:rPr>
          <w:spacing w:val="-3"/>
        </w:rPr>
        <w:tab/>
        <w:t xml:space="preserve">Respondent </w:t>
      </w:r>
      <w:r w:rsidR="00874286">
        <w:rPr>
          <w:spacing w:val="-3"/>
        </w:rPr>
        <w:t>did not appear</w:t>
      </w:r>
      <w:r>
        <w:rPr>
          <w:spacing w:val="-3"/>
        </w:rPr>
        <w:t>.</w:t>
      </w:r>
    </w:p>
    <w:p w:rsidR="00193101" w:rsidRDefault="00193101" w:rsidP="00855B7F">
      <w:pPr>
        <w:suppressAutoHyphens/>
        <w:outlineLvl w:val="0"/>
        <w:rPr>
          <w:spacing w:val="-3"/>
        </w:rPr>
      </w:pPr>
    </w:p>
    <w:p w:rsidR="00193101" w:rsidRDefault="00855B7F" w:rsidP="00193101">
      <w:pPr>
        <w:suppressAutoHyphens/>
        <w:outlineLvl w:val="0"/>
        <w:rPr>
          <w:spacing w:val="-3"/>
        </w:rPr>
      </w:pPr>
      <w:r>
        <w:rPr>
          <w:spacing w:val="-3"/>
        </w:rPr>
        <w:t xml:space="preserve">Based upon all the files, records, </w:t>
      </w:r>
      <w:r w:rsidR="00B97BCB">
        <w:rPr>
          <w:spacing w:val="-3"/>
        </w:rPr>
        <w:t>and proceedings herein</w:t>
      </w:r>
      <w:r>
        <w:rPr>
          <w:spacing w:val="-3"/>
        </w:rPr>
        <w:t>,</w:t>
      </w:r>
    </w:p>
    <w:p w:rsidR="008E5148" w:rsidRDefault="008E5148" w:rsidP="00193101">
      <w:pPr>
        <w:suppressAutoHyphens/>
        <w:outlineLvl w:val="0"/>
        <w:rPr>
          <w:spacing w:val="-3"/>
        </w:rPr>
      </w:pPr>
    </w:p>
    <w:p w:rsidR="008E5148" w:rsidRDefault="008E5148" w:rsidP="008E5148">
      <w:pPr>
        <w:suppressAutoHyphens/>
        <w:jc w:val="center"/>
        <w:outlineLvl w:val="0"/>
        <w:rPr>
          <w:spacing w:val="-3"/>
        </w:rPr>
      </w:pPr>
      <w:r>
        <w:rPr>
          <w:spacing w:val="-3"/>
        </w:rPr>
        <w:t>FINDINGS OF FACT</w:t>
      </w:r>
    </w:p>
    <w:p w:rsidR="00193101" w:rsidRDefault="00193101" w:rsidP="00193101">
      <w:pPr>
        <w:suppressAutoHyphens/>
        <w:outlineLvl w:val="0"/>
        <w:rPr>
          <w:spacing w:val="-3"/>
        </w:rPr>
      </w:pPr>
    </w:p>
    <w:p w:rsidR="00857EAD" w:rsidRPr="00ED60F4" w:rsidRDefault="00ED60F4" w:rsidP="00ED60F4">
      <w:pPr>
        <w:pStyle w:val="ListParagraph"/>
        <w:numPr>
          <w:ilvl w:val="0"/>
          <w:numId w:val="6"/>
        </w:numPr>
        <w:suppressAutoHyphens/>
        <w:outlineLvl w:val="0"/>
        <w:rPr>
          <w:spacing w:val="-3"/>
        </w:rPr>
      </w:pPr>
      <w:r w:rsidRPr="00ED60F4">
        <w:rPr>
          <w:spacing w:val="-3"/>
        </w:rPr>
        <w:t>Petitioner</w:t>
      </w:r>
      <w:r w:rsidR="009F712B" w:rsidRPr="00ED60F4">
        <w:rPr>
          <w:spacing w:val="-3"/>
        </w:rPr>
        <w:t xml:space="preserve"> has</w:t>
      </w:r>
      <w:r w:rsidR="00881A7B" w:rsidRPr="00ED60F4">
        <w:rPr>
          <w:spacing w:val="-3"/>
        </w:rPr>
        <w:t xml:space="preserve"> been unable to locate </w:t>
      </w:r>
      <w:r w:rsidRPr="00ED60F4">
        <w:rPr>
          <w:spacing w:val="-3"/>
        </w:rPr>
        <w:t xml:space="preserve">Respondent </w:t>
      </w:r>
      <w:r w:rsidR="009E60BC" w:rsidRPr="00ED60F4">
        <w:rPr>
          <w:spacing w:val="-3"/>
        </w:rPr>
        <w:t xml:space="preserve">and attempts at service have been unsuccessful.  </w:t>
      </w:r>
    </w:p>
    <w:p w:rsidR="00ED60F4" w:rsidRDefault="00ED60F4" w:rsidP="00193101">
      <w:pPr>
        <w:suppressAutoHyphens/>
        <w:outlineLvl w:val="0"/>
        <w:rPr>
          <w:spacing w:val="-3"/>
        </w:rPr>
      </w:pPr>
    </w:p>
    <w:p w:rsidR="008E5148" w:rsidRPr="00ED60F4" w:rsidRDefault="008E5148" w:rsidP="00ED60F4">
      <w:pPr>
        <w:pStyle w:val="ListParagraph"/>
        <w:numPr>
          <w:ilvl w:val="0"/>
          <w:numId w:val="6"/>
        </w:numPr>
        <w:suppressAutoHyphens/>
        <w:outlineLvl w:val="0"/>
        <w:rPr>
          <w:spacing w:val="-3"/>
        </w:rPr>
      </w:pPr>
      <w:r w:rsidRPr="00ED60F4">
        <w:rPr>
          <w:spacing w:val="-3"/>
        </w:rPr>
        <w:t>The Rules of Civil Procedure permit service by publication.  While the Court consi</w:t>
      </w:r>
      <w:r w:rsidR="006804B9" w:rsidRPr="00ED60F4">
        <w:rPr>
          <w:spacing w:val="-3"/>
        </w:rPr>
        <w:t>dered publication in a legal</w:t>
      </w:r>
      <w:r w:rsidRPr="00ED60F4">
        <w:rPr>
          <w:spacing w:val="-3"/>
        </w:rPr>
        <w:t xml:space="preserve"> newspaper, it is unlikely that </w:t>
      </w:r>
      <w:r w:rsidR="00ED60F4">
        <w:rPr>
          <w:spacing w:val="-3"/>
        </w:rPr>
        <w:t xml:space="preserve">Respondent </w:t>
      </w:r>
      <w:r w:rsidRPr="00ED60F4">
        <w:rPr>
          <w:spacing w:val="-3"/>
        </w:rPr>
        <w:t xml:space="preserve">would ever see this.  It is more likely that </w:t>
      </w:r>
      <w:r w:rsidR="00ED60F4">
        <w:rPr>
          <w:spacing w:val="-3"/>
        </w:rPr>
        <w:t>Respondent</w:t>
      </w:r>
      <w:r w:rsidRPr="00ED60F4">
        <w:rPr>
          <w:spacing w:val="-3"/>
        </w:rPr>
        <w:t xml:space="preserve"> could receive notice on the internet.  </w:t>
      </w:r>
      <w:r w:rsidR="00ED2624" w:rsidRPr="00ED60F4">
        <w:rPr>
          <w:spacing w:val="-3"/>
        </w:rPr>
        <w:t>The traditional way to get service</w:t>
      </w:r>
      <w:r w:rsidR="00150852" w:rsidRPr="00ED60F4">
        <w:rPr>
          <w:spacing w:val="-3"/>
        </w:rPr>
        <w:t xml:space="preserve"> </w:t>
      </w:r>
      <w:r w:rsidR="00956305" w:rsidRPr="00ED60F4">
        <w:rPr>
          <w:spacing w:val="-3"/>
        </w:rPr>
        <w:t xml:space="preserve">by publication is antiquated and </w:t>
      </w:r>
      <w:r w:rsidR="00150852" w:rsidRPr="00ED60F4">
        <w:rPr>
          <w:spacing w:val="-3"/>
        </w:rPr>
        <w:t>i</w:t>
      </w:r>
      <w:r w:rsidR="00956305" w:rsidRPr="00ED60F4">
        <w:rPr>
          <w:spacing w:val="-3"/>
        </w:rPr>
        <w:t xml:space="preserve">s prohibitively expensive.  Service is critical, and technology provides a cheaper and hopefully more effective way of finding </w:t>
      </w:r>
      <w:r w:rsidR="00ED60F4">
        <w:rPr>
          <w:spacing w:val="-3"/>
        </w:rPr>
        <w:t>Respondent</w:t>
      </w:r>
      <w:r w:rsidR="00956305" w:rsidRPr="00ED60F4">
        <w:rPr>
          <w:spacing w:val="-3"/>
        </w:rPr>
        <w:t>.</w:t>
      </w:r>
    </w:p>
    <w:p w:rsidR="00857EAD" w:rsidRDefault="00857EAD" w:rsidP="00193101">
      <w:pPr>
        <w:suppressAutoHyphens/>
        <w:outlineLvl w:val="0"/>
        <w:rPr>
          <w:spacing w:val="-3"/>
        </w:rPr>
      </w:pPr>
    </w:p>
    <w:p w:rsidR="00855B7F" w:rsidRPr="00193101" w:rsidRDefault="00855B7F" w:rsidP="00193101">
      <w:pPr>
        <w:suppressAutoHyphens/>
        <w:outlineLvl w:val="0"/>
        <w:rPr>
          <w:spacing w:val="-3"/>
        </w:rPr>
      </w:pPr>
      <w:r>
        <w:t>IT IS HEREBY ORDERED</w:t>
      </w:r>
      <w:r w:rsidR="00193101">
        <w:t xml:space="preserve"> THAT</w:t>
      </w:r>
      <w:r>
        <w:t>:</w:t>
      </w:r>
    </w:p>
    <w:p w:rsidR="00855B7F" w:rsidRDefault="00855B7F" w:rsidP="00855B7F">
      <w:pPr>
        <w:keepNext/>
        <w:suppressAutoHyphens/>
        <w:rPr>
          <w:spacing w:val="-3"/>
        </w:rPr>
      </w:pPr>
    </w:p>
    <w:p w:rsidR="00251C02" w:rsidRDefault="00150852" w:rsidP="00855B7F">
      <w:pPr>
        <w:pStyle w:val="ListParagraph"/>
        <w:numPr>
          <w:ilvl w:val="0"/>
          <w:numId w:val="5"/>
        </w:numPr>
      </w:pPr>
      <w:bookmarkStart w:id="2" w:name="bmkStartOrder"/>
      <w:bookmarkStart w:id="3" w:name="bmkRefSigName"/>
      <w:bookmarkEnd w:id="2"/>
      <w:bookmarkEnd w:id="3"/>
      <w:r>
        <w:t xml:space="preserve">It shall be considered sufficient service for </w:t>
      </w:r>
      <w:r w:rsidR="00ED60F4">
        <w:t>Petitioner</w:t>
      </w:r>
      <w:r w:rsidR="009F712B">
        <w:t xml:space="preserve"> </w:t>
      </w:r>
      <w:r>
        <w:t>to serve</w:t>
      </w:r>
      <w:r w:rsidR="00857EAD">
        <w:t xml:space="preserve"> Respondent </w:t>
      </w:r>
      <w:r>
        <w:t>by publication on the internet.  All information and timing requirements that would go into a new</w:t>
      </w:r>
      <w:r w:rsidR="00ED60F4">
        <w:t xml:space="preserve">spaper shall be posted online.  </w:t>
      </w:r>
      <w:r w:rsidR="009F712B">
        <w:t>Petitioner</w:t>
      </w:r>
      <w:r w:rsidR="00857EAD">
        <w:t xml:space="preserve"> may</w:t>
      </w:r>
      <w:r>
        <w:t xml:space="preserve"> choose the format in which </w:t>
      </w:r>
      <w:r w:rsidR="00857EAD">
        <w:t>t</w:t>
      </w:r>
      <w:r>
        <w:t>he</w:t>
      </w:r>
      <w:r w:rsidR="00857EAD">
        <w:t>y</w:t>
      </w:r>
      <w:r>
        <w:t xml:space="preserve"> believe it is most likely that </w:t>
      </w:r>
      <w:r w:rsidR="009F712B">
        <w:t>Respondent</w:t>
      </w:r>
      <w:r>
        <w:t xml:space="preserve"> will receive notice.  This may include but is not limited to the following:</w:t>
      </w:r>
    </w:p>
    <w:p w:rsidR="00857EAD" w:rsidRDefault="00857EAD" w:rsidP="00857EAD">
      <w:pPr>
        <w:pStyle w:val="ListParagraph"/>
        <w:ind w:left="1080"/>
      </w:pPr>
    </w:p>
    <w:p w:rsidR="00150852" w:rsidRDefault="00150852" w:rsidP="00150852">
      <w:pPr>
        <w:pStyle w:val="ListParagraph"/>
        <w:numPr>
          <w:ilvl w:val="1"/>
          <w:numId w:val="5"/>
        </w:numPr>
      </w:pPr>
      <w:r>
        <w:t>Contact via any facebook, myspace, or other social networking</w:t>
      </w:r>
      <w:r w:rsidR="00956305">
        <w:t xml:space="preserve"> site,</w:t>
      </w:r>
    </w:p>
    <w:p w:rsidR="00857EAD" w:rsidRDefault="00857EAD" w:rsidP="00857EAD">
      <w:pPr>
        <w:pStyle w:val="ListParagraph"/>
        <w:ind w:left="1440"/>
      </w:pPr>
    </w:p>
    <w:p w:rsidR="004C07E9" w:rsidRDefault="00956305" w:rsidP="00150852">
      <w:pPr>
        <w:pStyle w:val="ListParagraph"/>
        <w:numPr>
          <w:ilvl w:val="1"/>
          <w:numId w:val="5"/>
        </w:numPr>
      </w:pPr>
      <w:r>
        <w:t>Contact via email,</w:t>
      </w:r>
    </w:p>
    <w:p w:rsidR="00857EAD" w:rsidRDefault="00857EAD" w:rsidP="00857EAD">
      <w:pPr>
        <w:pStyle w:val="ListParagraph"/>
        <w:ind w:left="1440"/>
      </w:pPr>
    </w:p>
    <w:p w:rsidR="004C07E9" w:rsidRDefault="004C07E9" w:rsidP="00150852">
      <w:pPr>
        <w:pStyle w:val="ListParagraph"/>
        <w:numPr>
          <w:ilvl w:val="1"/>
          <w:numId w:val="5"/>
        </w:numPr>
      </w:pPr>
      <w:r>
        <w:t xml:space="preserve">Contact through information </w:t>
      </w:r>
      <w:r w:rsidR="004737D5">
        <w:t>that would appear</w:t>
      </w:r>
      <w:r>
        <w:t xml:space="preserve"> through an internet search </w:t>
      </w:r>
      <w:r w:rsidR="00ED60F4">
        <w:lastRenderedPageBreak/>
        <w:t>engine such as G</w:t>
      </w:r>
      <w:r>
        <w:t>oogle.</w:t>
      </w:r>
    </w:p>
    <w:p w:rsidR="00857EAD" w:rsidRDefault="00857EAD" w:rsidP="00857EAD">
      <w:pPr>
        <w:pStyle w:val="ListParagraph"/>
        <w:ind w:left="1440"/>
      </w:pPr>
    </w:p>
    <w:p w:rsidR="004C07E9" w:rsidRDefault="004C07E9" w:rsidP="00855B7F">
      <w:pPr>
        <w:pStyle w:val="ListParagraph"/>
        <w:numPr>
          <w:ilvl w:val="0"/>
          <w:numId w:val="5"/>
        </w:numPr>
      </w:pPr>
      <w:r>
        <w:t xml:space="preserve">If </w:t>
      </w:r>
      <w:r w:rsidR="00ED60F4">
        <w:t>Petitioner</w:t>
      </w:r>
      <w:r w:rsidR="009F712B">
        <w:t xml:space="preserve"> is</w:t>
      </w:r>
      <w:r>
        <w:t xml:space="preserve"> contacted by </w:t>
      </w:r>
      <w:r w:rsidR="00ED60F4">
        <w:t>Respondent</w:t>
      </w:r>
      <w:r>
        <w:t xml:space="preserve">, </w:t>
      </w:r>
      <w:r w:rsidR="00857EAD">
        <w:t>t</w:t>
      </w:r>
      <w:r>
        <w:t>he</w:t>
      </w:r>
      <w:r w:rsidR="00857EAD">
        <w:t>y</w:t>
      </w:r>
      <w:r>
        <w:t xml:space="preserve"> shall make every effort to provide her</w:t>
      </w:r>
      <w:r w:rsidR="009F712B">
        <w:t>/him</w:t>
      </w:r>
      <w:r>
        <w:t xml:space="preserve"> with the Summons and Petition.  Otherwise, the information posted via one of the ways listed above or reasonable posting on the internet shall be sufficient service.</w:t>
      </w:r>
    </w:p>
    <w:p w:rsidR="00857EAD" w:rsidRDefault="00857EAD" w:rsidP="00857EAD">
      <w:pPr>
        <w:pStyle w:val="ListParagraph"/>
        <w:ind w:left="1080"/>
      </w:pPr>
    </w:p>
    <w:p w:rsidR="009F712B" w:rsidRDefault="00ED60F4" w:rsidP="009F712B">
      <w:pPr>
        <w:pStyle w:val="ListParagraph"/>
        <w:numPr>
          <w:ilvl w:val="0"/>
          <w:numId w:val="5"/>
        </w:numPr>
      </w:pPr>
      <w:r>
        <w:t>Petitioner</w:t>
      </w:r>
      <w:r w:rsidR="00150852">
        <w:t xml:space="preserve"> shall submit to the Court an affidavit that service by publication on the internet has occurred within 45 days from the date of this order.  After that time, a </w:t>
      </w:r>
      <w:r>
        <w:t xml:space="preserve">default </w:t>
      </w:r>
      <w:r w:rsidR="00150852">
        <w:t>hearing may be scheduled.</w:t>
      </w:r>
      <w:r w:rsidR="009F712B">
        <w:t xml:space="preserve">  If </w:t>
      </w:r>
      <w:r>
        <w:t>Petitioner</w:t>
      </w:r>
      <w:r w:rsidR="009F712B">
        <w:t xml:space="preserve"> fails to serve </w:t>
      </w:r>
      <w:r>
        <w:t>Respondent</w:t>
      </w:r>
      <w:r w:rsidR="009F712B">
        <w:t xml:space="preserve"> and file an affidavit that service has occurred within 45 days of the date of this order, the case may be dismissed.</w:t>
      </w:r>
    </w:p>
    <w:p w:rsidR="00150852" w:rsidRDefault="00150852" w:rsidP="009F712B">
      <w:pPr>
        <w:pStyle w:val="ListParagraph"/>
        <w:ind w:left="1080"/>
      </w:pPr>
    </w:p>
    <w:p w:rsidR="00193101" w:rsidRDefault="00193101" w:rsidP="00855B7F"/>
    <w:p w:rsidR="00193101" w:rsidRDefault="00193101" w:rsidP="00855B7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070"/>
        <w:gridCol w:w="4786"/>
      </w:tblGrid>
      <w:tr w:rsidR="00855B7F" w:rsidTr="00855B7F">
        <w:tc>
          <w:tcPr>
            <w:tcW w:w="4788" w:type="dxa"/>
          </w:tcPr>
          <w:p w:rsidR="00855B7F" w:rsidRDefault="00855B7F" w:rsidP="00ED60F4">
            <w:r>
              <w:t xml:space="preserve">Date: </w:t>
            </w:r>
            <w:r w:rsidR="00ED60F4">
              <w:t>May 10, 2011</w:t>
            </w:r>
          </w:p>
        </w:tc>
        <w:tc>
          <w:tcPr>
            <w:tcW w:w="4788" w:type="dxa"/>
          </w:tcPr>
          <w:p w:rsidR="00855B7F" w:rsidRDefault="00855B7F" w:rsidP="00855B7F">
            <w:r>
              <w:t>BY THE COURT:</w:t>
            </w:r>
          </w:p>
        </w:tc>
      </w:tr>
      <w:tr w:rsidR="00855B7F" w:rsidTr="00855B7F">
        <w:tc>
          <w:tcPr>
            <w:tcW w:w="4788" w:type="dxa"/>
          </w:tcPr>
          <w:p w:rsidR="00855B7F" w:rsidRDefault="00855B7F" w:rsidP="00855B7F"/>
        </w:tc>
        <w:tc>
          <w:tcPr>
            <w:tcW w:w="4788" w:type="dxa"/>
          </w:tcPr>
          <w:p w:rsidR="00855B7F" w:rsidRDefault="00855B7F" w:rsidP="00855B7F"/>
        </w:tc>
      </w:tr>
      <w:tr w:rsidR="00855B7F" w:rsidTr="00855B7F">
        <w:tc>
          <w:tcPr>
            <w:tcW w:w="4788" w:type="dxa"/>
          </w:tcPr>
          <w:p w:rsidR="00855B7F" w:rsidRDefault="00855B7F" w:rsidP="00855B7F"/>
        </w:tc>
        <w:tc>
          <w:tcPr>
            <w:tcW w:w="4788" w:type="dxa"/>
          </w:tcPr>
          <w:p w:rsidR="00855B7F" w:rsidRDefault="00855B7F" w:rsidP="00855B7F"/>
          <w:p w:rsidR="00857EAD" w:rsidRDefault="00857EAD" w:rsidP="00855B7F"/>
          <w:p w:rsidR="00857EAD" w:rsidRDefault="00857EAD" w:rsidP="00855B7F"/>
        </w:tc>
      </w:tr>
      <w:tr w:rsidR="00855B7F" w:rsidTr="00855B7F">
        <w:tc>
          <w:tcPr>
            <w:tcW w:w="4788" w:type="dxa"/>
          </w:tcPr>
          <w:p w:rsidR="00855B7F" w:rsidRDefault="00855B7F" w:rsidP="00855B7F"/>
        </w:tc>
        <w:tc>
          <w:tcPr>
            <w:tcW w:w="4788" w:type="dxa"/>
          </w:tcPr>
          <w:p w:rsidR="00855B7F" w:rsidRDefault="00855B7F" w:rsidP="00855B7F">
            <w:r>
              <w:t>______________________________________</w:t>
            </w:r>
          </w:p>
        </w:tc>
      </w:tr>
      <w:tr w:rsidR="00855B7F" w:rsidTr="00855B7F">
        <w:tc>
          <w:tcPr>
            <w:tcW w:w="4788" w:type="dxa"/>
          </w:tcPr>
          <w:p w:rsidR="00855B7F" w:rsidRDefault="00855B7F" w:rsidP="00855B7F"/>
        </w:tc>
        <w:tc>
          <w:tcPr>
            <w:tcW w:w="4788" w:type="dxa"/>
          </w:tcPr>
          <w:p w:rsidR="00855B7F" w:rsidRDefault="00855B7F" w:rsidP="00855B7F">
            <w:r>
              <w:t>Kevin S. Burke</w:t>
            </w:r>
          </w:p>
        </w:tc>
      </w:tr>
      <w:tr w:rsidR="00855B7F" w:rsidTr="00855B7F">
        <w:tc>
          <w:tcPr>
            <w:tcW w:w="4788" w:type="dxa"/>
          </w:tcPr>
          <w:p w:rsidR="00855B7F" w:rsidRDefault="00855B7F" w:rsidP="00855B7F"/>
        </w:tc>
        <w:tc>
          <w:tcPr>
            <w:tcW w:w="4788" w:type="dxa"/>
          </w:tcPr>
          <w:p w:rsidR="00855B7F" w:rsidRDefault="00855B7F" w:rsidP="00855B7F">
            <w:r>
              <w:t>Judge of District Court</w:t>
            </w:r>
          </w:p>
        </w:tc>
      </w:tr>
    </w:tbl>
    <w:p w:rsidR="000C3301" w:rsidRDefault="000C3301" w:rsidP="000C3301">
      <w:pPr>
        <w:keepNext/>
        <w:suppressAutoHyphens/>
        <w:spacing w:line="480" w:lineRule="auto"/>
      </w:pPr>
    </w:p>
    <w:sectPr w:rsidR="000C3301" w:rsidSect="00C46B9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0F4" w:rsidRDefault="00ED60F4" w:rsidP="00855B7F">
      <w:r>
        <w:separator/>
      </w:r>
    </w:p>
  </w:endnote>
  <w:endnote w:type="continuationSeparator" w:id="0">
    <w:p w:rsidR="00ED60F4" w:rsidRDefault="00ED60F4" w:rsidP="00855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0F4" w:rsidRDefault="00ED60F4" w:rsidP="00855B7F">
      <w:r>
        <w:separator/>
      </w:r>
    </w:p>
  </w:footnote>
  <w:footnote w:type="continuationSeparator" w:id="0">
    <w:p w:rsidR="00ED60F4" w:rsidRDefault="00ED60F4" w:rsidP="00855B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77AE8"/>
    <w:multiLevelType w:val="hybridMultilevel"/>
    <w:tmpl w:val="1386429C"/>
    <w:lvl w:ilvl="0" w:tplc="79A2C3C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682197"/>
    <w:multiLevelType w:val="hybridMultilevel"/>
    <w:tmpl w:val="FA009548"/>
    <w:lvl w:ilvl="0" w:tplc="A2E6E30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5516453"/>
    <w:multiLevelType w:val="hybridMultilevel"/>
    <w:tmpl w:val="6924186C"/>
    <w:lvl w:ilvl="0" w:tplc="54AE1C3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EB5BDF"/>
    <w:multiLevelType w:val="hybridMultilevel"/>
    <w:tmpl w:val="88EA09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3D169F"/>
    <w:multiLevelType w:val="hybridMultilevel"/>
    <w:tmpl w:val="8ECC989A"/>
    <w:lvl w:ilvl="0" w:tplc="0CC08980">
      <w:start w:val="1"/>
      <w:numFmt w:val="decimal"/>
      <w:lvlText w:val="%1."/>
      <w:lvlJc w:val="left"/>
      <w:pPr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B500351"/>
    <w:multiLevelType w:val="hybridMultilevel"/>
    <w:tmpl w:val="415E0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81F"/>
    <w:rsid w:val="0000433F"/>
    <w:rsid w:val="00036DEF"/>
    <w:rsid w:val="00044EDB"/>
    <w:rsid w:val="00060FB2"/>
    <w:rsid w:val="000C3301"/>
    <w:rsid w:val="001338C9"/>
    <w:rsid w:val="00150852"/>
    <w:rsid w:val="00190149"/>
    <w:rsid w:val="00193101"/>
    <w:rsid w:val="00194A98"/>
    <w:rsid w:val="001A2DDC"/>
    <w:rsid w:val="001B5DC1"/>
    <w:rsid w:val="002057E7"/>
    <w:rsid w:val="00213C77"/>
    <w:rsid w:val="0021422F"/>
    <w:rsid w:val="00251C02"/>
    <w:rsid w:val="002B6046"/>
    <w:rsid w:val="002C14FF"/>
    <w:rsid w:val="002C6679"/>
    <w:rsid w:val="002D3468"/>
    <w:rsid w:val="002D4E3E"/>
    <w:rsid w:val="002F6576"/>
    <w:rsid w:val="0031669E"/>
    <w:rsid w:val="003209A1"/>
    <w:rsid w:val="003E0528"/>
    <w:rsid w:val="003F2B42"/>
    <w:rsid w:val="00410264"/>
    <w:rsid w:val="004236E0"/>
    <w:rsid w:val="00424D20"/>
    <w:rsid w:val="00437B5B"/>
    <w:rsid w:val="00440D03"/>
    <w:rsid w:val="00453B5E"/>
    <w:rsid w:val="00454FDF"/>
    <w:rsid w:val="00456D35"/>
    <w:rsid w:val="004737D5"/>
    <w:rsid w:val="00483994"/>
    <w:rsid w:val="0049125B"/>
    <w:rsid w:val="004B4538"/>
    <w:rsid w:val="004B6405"/>
    <w:rsid w:val="004C07E9"/>
    <w:rsid w:val="005226C9"/>
    <w:rsid w:val="005449F3"/>
    <w:rsid w:val="00555836"/>
    <w:rsid w:val="005B4397"/>
    <w:rsid w:val="005B56C6"/>
    <w:rsid w:val="005D5496"/>
    <w:rsid w:val="005E2F88"/>
    <w:rsid w:val="0062186F"/>
    <w:rsid w:val="006649AE"/>
    <w:rsid w:val="00677FF2"/>
    <w:rsid w:val="006804B9"/>
    <w:rsid w:val="006812FB"/>
    <w:rsid w:val="006A2D91"/>
    <w:rsid w:val="006A3D0B"/>
    <w:rsid w:val="006C3F23"/>
    <w:rsid w:val="006C40E5"/>
    <w:rsid w:val="006E451C"/>
    <w:rsid w:val="00703F38"/>
    <w:rsid w:val="007108A8"/>
    <w:rsid w:val="007461C2"/>
    <w:rsid w:val="007C53BF"/>
    <w:rsid w:val="007C581F"/>
    <w:rsid w:val="00811213"/>
    <w:rsid w:val="008254CD"/>
    <w:rsid w:val="00852A67"/>
    <w:rsid w:val="00855B7F"/>
    <w:rsid w:val="00857EAD"/>
    <w:rsid w:val="00874286"/>
    <w:rsid w:val="00881A7B"/>
    <w:rsid w:val="00892DBC"/>
    <w:rsid w:val="008A7924"/>
    <w:rsid w:val="008B5926"/>
    <w:rsid w:val="008B78E4"/>
    <w:rsid w:val="008C5BEB"/>
    <w:rsid w:val="008E5148"/>
    <w:rsid w:val="009200CF"/>
    <w:rsid w:val="00936DDC"/>
    <w:rsid w:val="00956305"/>
    <w:rsid w:val="00965AD1"/>
    <w:rsid w:val="009B1DE3"/>
    <w:rsid w:val="009C4659"/>
    <w:rsid w:val="009E5383"/>
    <w:rsid w:val="009E60BC"/>
    <w:rsid w:val="009F26CE"/>
    <w:rsid w:val="009F712B"/>
    <w:rsid w:val="00A04EC3"/>
    <w:rsid w:val="00A35830"/>
    <w:rsid w:val="00AC2313"/>
    <w:rsid w:val="00AC580A"/>
    <w:rsid w:val="00AF2F94"/>
    <w:rsid w:val="00B42DE4"/>
    <w:rsid w:val="00B46537"/>
    <w:rsid w:val="00B541E6"/>
    <w:rsid w:val="00B97BCB"/>
    <w:rsid w:val="00BA0765"/>
    <w:rsid w:val="00BA7D7C"/>
    <w:rsid w:val="00BB16B2"/>
    <w:rsid w:val="00C06A02"/>
    <w:rsid w:val="00C24EF4"/>
    <w:rsid w:val="00C37961"/>
    <w:rsid w:val="00C4347E"/>
    <w:rsid w:val="00C46B9E"/>
    <w:rsid w:val="00C81750"/>
    <w:rsid w:val="00C97C8F"/>
    <w:rsid w:val="00CE0914"/>
    <w:rsid w:val="00D00D4C"/>
    <w:rsid w:val="00D74924"/>
    <w:rsid w:val="00D80A39"/>
    <w:rsid w:val="00D926EB"/>
    <w:rsid w:val="00DD2EDC"/>
    <w:rsid w:val="00DE1EF0"/>
    <w:rsid w:val="00E43193"/>
    <w:rsid w:val="00E60320"/>
    <w:rsid w:val="00E90486"/>
    <w:rsid w:val="00E9094E"/>
    <w:rsid w:val="00E9443C"/>
    <w:rsid w:val="00ED2624"/>
    <w:rsid w:val="00ED60F4"/>
    <w:rsid w:val="00EE1F6C"/>
    <w:rsid w:val="00F97330"/>
    <w:rsid w:val="00FC68CA"/>
    <w:rsid w:val="00FD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C581F"/>
    <w:rPr>
      <w:sz w:val="24"/>
      <w:szCs w:val="24"/>
    </w:rPr>
  </w:style>
  <w:style w:type="paragraph" w:styleId="Heading1">
    <w:name w:val="heading 1"/>
    <w:basedOn w:val="Normal"/>
    <w:next w:val="Normal"/>
    <w:qFormat/>
    <w:rsid w:val="007C581F"/>
    <w:pPr>
      <w:keepNext/>
      <w:widowControl w:val="0"/>
      <w:outlineLvl w:val="0"/>
    </w:pPr>
    <w:rPr>
      <w:b/>
      <w:sz w:val="23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C58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umentbody1">
    <w:name w:val="documentbody1"/>
    <w:basedOn w:val="DefaultParagraphFont"/>
    <w:rsid w:val="00D80A39"/>
    <w:rPr>
      <w:rFonts w:ascii="Verdana" w:hAnsi="Verdana" w:hint="default"/>
      <w:sz w:val="19"/>
      <w:szCs w:val="19"/>
    </w:rPr>
  </w:style>
  <w:style w:type="paragraph" w:styleId="BalloonText">
    <w:name w:val="Balloon Text"/>
    <w:basedOn w:val="Normal"/>
    <w:semiHidden/>
    <w:rsid w:val="00E90486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855B7F"/>
    <w:pPr>
      <w:widowControl w:val="0"/>
      <w:suppressAutoHyphens/>
      <w:jc w:val="both"/>
    </w:pPr>
    <w:rPr>
      <w:snapToGrid w:val="0"/>
      <w:spacing w:val="-3"/>
      <w:szCs w:val="20"/>
    </w:rPr>
  </w:style>
  <w:style w:type="character" w:customStyle="1" w:styleId="BodyTextChar">
    <w:name w:val="Body Text Char"/>
    <w:basedOn w:val="DefaultParagraphFont"/>
    <w:link w:val="BodyText"/>
    <w:rsid w:val="00855B7F"/>
    <w:rPr>
      <w:snapToGrid w:val="0"/>
      <w:spacing w:val="-3"/>
      <w:sz w:val="24"/>
    </w:rPr>
  </w:style>
  <w:style w:type="character" w:styleId="FootnoteReference">
    <w:name w:val="footnote reference"/>
    <w:basedOn w:val="DefaultParagraphFont"/>
    <w:rsid w:val="00855B7F"/>
    <w:rPr>
      <w:vertAlign w:val="superscript"/>
    </w:rPr>
  </w:style>
  <w:style w:type="character" w:styleId="Hyperlink">
    <w:name w:val="Hyperlink"/>
    <w:basedOn w:val="DefaultParagraphFont"/>
    <w:rsid w:val="00855B7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55B7F"/>
    <w:pPr>
      <w:widowControl w:val="0"/>
      <w:ind w:left="720"/>
      <w:contextualSpacing/>
    </w:pPr>
    <w:rPr>
      <w:snapToGrid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C581F"/>
    <w:rPr>
      <w:sz w:val="24"/>
      <w:szCs w:val="24"/>
    </w:rPr>
  </w:style>
  <w:style w:type="paragraph" w:styleId="Heading1">
    <w:name w:val="heading 1"/>
    <w:basedOn w:val="Normal"/>
    <w:next w:val="Normal"/>
    <w:qFormat/>
    <w:rsid w:val="007C581F"/>
    <w:pPr>
      <w:keepNext/>
      <w:widowControl w:val="0"/>
      <w:outlineLvl w:val="0"/>
    </w:pPr>
    <w:rPr>
      <w:b/>
      <w:sz w:val="23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C58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umentbody1">
    <w:name w:val="documentbody1"/>
    <w:basedOn w:val="DefaultParagraphFont"/>
    <w:rsid w:val="00D80A39"/>
    <w:rPr>
      <w:rFonts w:ascii="Verdana" w:hAnsi="Verdana" w:hint="default"/>
      <w:sz w:val="19"/>
      <w:szCs w:val="19"/>
    </w:rPr>
  </w:style>
  <w:style w:type="paragraph" w:styleId="BalloonText">
    <w:name w:val="Balloon Text"/>
    <w:basedOn w:val="Normal"/>
    <w:semiHidden/>
    <w:rsid w:val="00E90486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855B7F"/>
    <w:pPr>
      <w:widowControl w:val="0"/>
      <w:suppressAutoHyphens/>
      <w:jc w:val="both"/>
    </w:pPr>
    <w:rPr>
      <w:snapToGrid w:val="0"/>
      <w:spacing w:val="-3"/>
      <w:szCs w:val="20"/>
    </w:rPr>
  </w:style>
  <w:style w:type="character" w:customStyle="1" w:styleId="BodyTextChar">
    <w:name w:val="Body Text Char"/>
    <w:basedOn w:val="DefaultParagraphFont"/>
    <w:link w:val="BodyText"/>
    <w:rsid w:val="00855B7F"/>
    <w:rPr>
      <w:snapToGrid w:val="0"/>
      <w:spacing w:val="-3"/>
      <w:sz w:val="24"/>
    </w:rPr>
  </w:style>
  <w:style w:type="character" w:styleId="FootnoteReference">
    <w:name w:val="footnote reference"/>
    <w:basedOn w:val="DefaultParagraphFont"/>
    <w:rsid w:val="00855B7F"/>
    <w:rPr>
      <w:vertAlign w:val="superscript"/>
    </w:rPr>
  </w:style>
  <w:style w:type="character" w:styleId="Hyperlink">
    <w:name w:val="Hyperlink"/>
    <w:basedOn w:val="DefaultParagraphFont"/>
    <w:rsid w:val="00855B7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55B7F"/>
    <w:pPr>
      <w:widowControl w:val="0"/>
      <w:ind w:left="720"/>
      <w:contextualSpacing/>
    </w:pPr>
    <w:rPr>
      <w:snapToGrid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C59F4-DEFF-40AE-9D46-50ACA49CA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2079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 OF MINNESOTA</vt:lpstr>
    </vt:vector>
  </TitlesOfParts>
  <Company>State of Minnesota</Company>
  <LinksUpToDate>false</LinksUpToDate>
  <CharactersWithSpaces>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 OF MINNESOTA</dc:title>
  <dc:subject/>
  <dc:creator>TakenL</dc:creator>
  <cp:keywords/>
  <dc:description/>
  <cp:lastModifiedBy>TakenL</cp:lastModifiedBy>
  <cp:revision>2</cp:revision>
  <cp:lastPrinted>2011-05-10T18:50:00Z</cp:lastPrinted>
  <dcterms:created xsi:type="dcterms:W3CDTF">2011-09-28T15:49:00Z</dcterms:created>
  <dcterms:modified xsi:type="dcterms:W3CDTF">2011-09-28T15:49:00Z</dcterms:modified>
</cp:coreProperties>
</file>